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广东省老干部大学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2022年春季学期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none"/>
          <w:lang w:val="en-US" w:eastAsia="zh-CN"/>
        </w:rPr>
        <w:t>班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教学计划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</w:rPr>
        <w:t>月——20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月）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上课时间：星期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三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段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</w:t>
      </w:r>
    </w:p>
    <w:tbl>
      <w:tblPr>
        <w:tblStyle w:val="5"/>
        <w:tblpPr w:leftFromText="180" w:rightFromText="180" w:vertAnchor="text" w:horzAnchor="page" w:tblpX="1152" w:tblpY="587"/>
        <w:tblOverlap w:val="never"/>
        <w:tblW w:w="9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66"/>
        <w:gridCol w:w="7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周次</w:t>
            </w: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日 期</w:t>
            </w:r>
          </w:p>
        </w:tc>
        <w:tc>
          <w:tcPr>
            <w:tcW w:w="7478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教 学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3月9日</w:t>
            </w:r>
          </w:p>
        </w:tc>
        <w:tc>
          <w:tcPr>
            <w:tcW w:w="7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3月16日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3月23日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3月30日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4月6日</w:t>
            </w:r>
          </w:p>
        </w:tc>
        <w:tc>
          <w:tcPr>
            <w:tcW w:w="7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4月13日</w:t>
            </w:r>
          </w:p>
        </w:tc>
        <w:tc>
          <w:tcPr>
            <w:tcW w:w="74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4月20日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4月27日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5月4日</w:t>
            </w:r>
          </w:p>
        </w:tc>
        <w:tc>
          <w:tcPr>
            <w:tcW w:w="74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lang w:eastAsia="zh-CN"/>
              </w:rPr>
              <w:t>劳动节放假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5月11日</w:t>
            </w:r>
          </w:p>
        </w:tc>
        <w:tc>
          <w:tcPr>
            <w:tcW w:w="74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11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5月18日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12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5月25日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13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6月1日</w:t>
            </w:r>
          </w:p>
        </w:tc>
        <w:tc>
          <w:tcPr>
            <w:tcW w:w="74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考试（以展示、交流、汇演等形式）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14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6月8日</w:t>
            </w:r>
          </w:p>
        </w:tc>
        <w:tc>
          <w:tcPr>
            <w:tcW w:w="7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15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6月15日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16</w:t>
            </w:r>
          </w:p>
        </w:tc>
        <w:tc>
          <w:tcPr>
            <w:tcW w:w="1466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6月22日</w:t>
            </w:r>
          </w:p>
        </w:tc>
        <w:tc>
          <w:tcPr>
            <w:tcW w:w="7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17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6月29日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7月6日</w:t>
            </w:r>
          </w:p>
        </w:tc>
        <w:tc>
          <w:tcPr>
            <w:tcW w:w="747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上课地点：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课室：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线上班：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远程班：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</w:rPr>
        <w:t>任课教师：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说明：法定节假日不补课</w:t>
      </w:r>
    </w:p>
    <w:sectPr>
      <w:pgSz w:w="11906" w:h="16838"/>
      <w:pgMar w:top="1134" w:right="1531" w:bottom="85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D4001"/>
    <w:rsid w:val="007474B8"/>
    <w:rsid w:val="01981D96"/>
    <w:rsid w:val="021040FC"/>
    <w:rsid w:val="044C6E68"/>
    <w:rsid w:val="06304761"/>
    <w:rsid w:val="066E57BB"/>
    <w:rsid w:val="07613613"/>
    <w:rsid w:val="09352B73"/>
    <w:rsid w:val="09F937CF"/>
    <w:rsid w:val="0A1527D2"/>
    <w:rsid w:val="0B7A69B0"/>
    <w:rsid w:val="0B837613"/>
    <w:rsid w:val="0CBE09E3"/>
    <w:rsid w:val="0ECB7B8B"/>
    <w:rsid w:val="11923D57"/>
    <w:rsid w:val="11D36885"/>
    <w:rsid w:val="12610316"/>
    <w:rsid w:val="1526186C"/>
    <w:rsid w:val="16895CFA"/>
    <w:rsid w:val="16AE5760"/>
    <w:rsid w:val="17163106"/>
    <w:rsid w:val="174633C7"/>
    <w:rsid w:val="17B53562"/>
    <w:rsid w:val="18BF1399"/>
    <w:rsid w:val="1C503E00"/>
    <w:rsid w:val="1C5509D1"/>
    <w:rsid w:val="1C586481"/>
    <w:rsid w:val="1E401394"/>
    <w:rsid w:val="1E796022"/>
    <w:rsid w:val="1EB3600A"/>
    <w:rsid w:val="1ED22CA0"/>
    <w:rsid w:val="1F49071C"/>
    <w:rsid w:val="218028A2"/>
    <w:rsid w:val="222F1E4B"/>
    <w:rsid w:val="22993768"/>
    <w:rsid w:val="235143CF"/>
    <w:rsid w:val="239978AC"/>
    <w:rsid w:val="26DD0E26"/>
    <w:rsid w:val="27564339"/>
    <w:rsid w:val="276460F3"/>
    <w:rsid w:val="27681550"/>
    <w:rsid w:val="281533EF"/>
    <w:rsid w:val="2B6E3939"/>
    <w:rsid w:val="2C896EA0"/>
    <w:rsid w:val="2F20563C"/>
    <w:rsid w:val="2F2723A2"/>
    <w:rsid w:val="2F6D11B8"/>
    <w:rsid w:val="30004E27"/>
    <w:rsid w:val="301827C5"/>
    <w:rsid w:val="301A25C0"/>
    <w:rsid w:val="304158A2"/>
    <w:rsid w:val="3083399D"/>
    <w:rsid w:val="322337DA"/>
    <w:rsid w:val="32683F26"/>
    <w:rsid w:val="32E14A9C"/>
    <w:rsid w:val="34142C4F"/>
    <w:rsid w:val="34636074"/>
    <w:rsid w:val="35C0580B"/>
    <w:rsid w:val="35F638E3"/>
    <w:rsid w:val="37193A15"/>
    <w:rsid w:val="37273D86"/>
    <w:rsid w:val="376F3CC7"/>
    <w:rsid w:val="382E2E63"/>
    <w:rsid w:val="3AC077ED"/>
    <w:rsid w:val="3AFE11FB"/>
    <w:rsid w:val="3B1A5C96"/>
    <w:rsid w:val="3C950E4D"/>
    <w:rsid w:val="3E7F2430"/>
    <w:rsid w:val="3F9B7FC6"/>
    <w:rsid w:val="4047615A"/>
    <w:rsid w:val="40510C83"/>
    <w:rsid w:val="43095850"/>
    <w:rsid w:val="43866F99"/>
    <w:rsid w:val="438E3886"/>
    <w:rsid w:val="45C269AF"/>
    <w:rsid w:val="475C073D"/>
    <w:rsid w:val="47653A95"/>
    <w:rsid w:val="479D38A8"/>
    <w:rsid w:val="488D70E3"/>
    <w:rsid w:val="49C34AA3"/>
    <w:rsid w:val="4A4658A2"/>
    <w:rsid w:val="4ACD62BA"/>
    <w:rsid w:val="4B0501A7"/>
    <w:rsid w:val="4B800201"/>
    <w:rsid w:val="4D9D5172"/>
    <w:rsid w:val="4EB870A0"/>
    <w:rsid w:val="4F892F01"/>
    <w:rsid w:val="4F962795"/>
    <w:rsid w:val="50AA42C7"/>
    <w:rsid w:val="5497393A"/>
    <w:rsid w:val="54F8194C"/>
    <w:rsid w:val="55D3628F"/>
    <w:rsid w:val="55DE3348"/>
    <w:rsid w:val="58475FBC"/>
    <w:rsid w:val="593E48B8"/>
    <w:rsid w:val="59C3464B"/>
    <w:rsid w:val="59D74508"/>
    <w:rsid w:val="5A344D1C"/>
    <w:rsid w:val="5ABA16EF"/>
    <w:rsid w:val="5B074F36"/>
    <w:rsid w:val="5C675C04"/>
    <w:rsid w:val="5FC25E63"/>
    <w:rsid w:val="60C64937"/>
    <w:rsid w:val="62CF1E73"/>
    <w:rsid w:val="64BE64BE"/>
    <w:rsid w:val="651E6BDA"/>
    <w:rsid w:val="65574969"/>
    <w:rsid w:val="660A66E2"/>
    <w:rsid w:val="68226876"/>
    <w:rsid w:val="68FB5BB0"/>
    <w:rsid w:val="6B1D005F"/>
    <w:rsid w:val="6C0528A2"/>
    <w:rsid w:val="6CDF30F3"/>
    <w:rsid w:val="6DDE1B2C"/>
    <w:rsid w:val="6F1352D6"/>
    <w:rsid w:val="71942E75"/>
    <w:rsid w:val="71ED63F3"/>
    <w:rsid w:val="72E61470"/>
    <w:rsid w:val="75D94AF0"/>
    <w:rsid w:val="77E048EF"/>
    <w:rsid w:val="77F24B9B"/>
    <w:rsid w:val="780506F8"/>
    <w:rsid w:val="7846753F"/>
    <w:rsid w:val="78860096"/>
    <w:rsid w:val="78D26ED3"/>
    <w:rsid w:val="79F674CC"/>
    <w:rsid w:val="7BA6177E"/>
    <w:rsid w:val="7E0C4C65"/>
    <w:rsid w:val="7EB10D93"/>
    <w:rsid w:val="7FFF40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330</Characters>
  <Lines>2</Lines>
  <Paragraphs>1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2014-06-04T06:58:00Z</dcterms:created>
  <dc:creator>lenovo</dc:creator>
  <cp:lastModifiedBy>jwk1603</cp:lastModifiedBy>
  <cp:lastPrinted>2021-12-22T09:03:43Z</cp:lastPrinted>
  <dcterms:modified xsi:type="dcterms:W3CDTF">2021-12-22T09:20:42Z</dcterms:modified>
  <dc:title>广东省老干部大学             教学计划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101A6B78E41E4E94AA7CA9732100860A</vt:lpwstr>
  </property>
</Properties>
</file>