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广东省老干部大学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2022年春季学期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</w:rPr>
        <w:t xml:space="preserve">     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</w:rPr>
        <w:t xml:space="preserve">     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none"/>
          <w:lang w:val="en-US" w:eastAsia="zh-CN"/>
        </w:rPr>
        <w:t>班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教学计划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（20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sz w:val="28"/>
          <w:szCs w:val="28"/>
        </w:rPr>
        <w:t>年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28"/>
          <w:szCs w:val="28"/>
        </w:rPr>
        <w:t>月——20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sz w:val="28"/>
          <w:szCs w:val="28"/>
        </w:rPr>
        <w:t>年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月）   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上课时间：星期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二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段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  </w:t>
      </w:r>
    </w:p>
    <w:tbl>
      <w:tblPr>
        <w:tblStyle w:val="5"/>
        <w:tblpPr w:leftFromText="180" w:rightFromText="180" w:vertAnchor="text" w:horzAnchor="page" w:tblpX="1152" w:tblpY="587"/>
        <w:tblOverlap w:val="never"/>
        <w:tblW w:w="97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466"/>
        <w:gridCol w:w="7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周次</w:t>
            </w:r>
          </w:p>
        </w:tc>
        <w:tc>
          <w:tcPr>
            <w:tcW w:w="1466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日 期</w:t>
            </w:r>
          </w:p>
        </w:tc>
        <w:tc>
          <w:tcPr>
            <w:tcW w:w="7478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教 学 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3月8日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3月15日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3月22日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3月29日</w:t>
            </w:r>
          </w:p>
        </w:tc>
        <w:tc>
          <w:tcPr>
            <w:tcW w:w="7478" w:type="dxa"/>
            <w:vAlign w:val="center"/>
          </w:tcPr>
          <w:p>
            <w:pPr>
              <w:tabs>
                <w:tab w:val="left" w:pos="2312"/>
              </w:tabs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4月5日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lang w:eastAsia="zh-CN"/>
              </w:rPr>
              <w:t>清明节放假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4月12日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b w:val="0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4月19日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4月26日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5月3日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  <w:lang w:eastAsia="zh-CN"/>
              </w:rPr>
              <w:t>劳动节放假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5月10日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5月17日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5月24日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5月31日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  <w:t>考试（以展示、交流、汇演等形式）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6月7日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6月14日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</w:t>
            </w:r>
          </w:p>
        </w:tc>
        <w:tc>
          <w:tcPr>
            <w:tcW w:w="1466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6月21日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6月28日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7月5日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</w:tbl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上课地点：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课室：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线上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班：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远程班：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sz w:val="28"/>
          <w:szCs w:val="28"/>
        </w:rPr>
        <w:t>任课教师：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说明：法定节假日不补课</w:t>
      </w:r>
    </w:p>
    <w:sectPr>
      <w:pgSz w:w="11906" w:h="16838"/>
      <w:pgMar w:top="1134" w:right="1531" w:bottom="85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A4D66"/>
    <w:rsid w:val="06304761"/>
    <w:rsid w:val="07613613"/>
    <w:rsid w:val="0892135D"/>
    <w:rsid w:val="08D13DE0"/>
    <w:rsid w:val="09352B73"/>
    <w:rsid w:val="099A40B7"/>
    <w:rsid w:val="0A59673C"/>
    <w:rsid w:val="0DBE4FF5"/>
    <w:rsid w:val="0ECB7B8B"/>
    <w:rsid w:val="11885B9F"/>
    <w:rsid w:val="138C39F5"/>
    <w:rsid w:val="17163106"/>
    <w:rsid w:val="18BF1399"/>
    <w:rsid w:val="1A5D1875"/>
    <w:rsid w:val="1BBB6955"/>
    <w:rsid w:val="1C5509D1"/>
    <w:rsid w:val="1C586481"/>
    <w:rsid w:val="1CE13930"/>
    <w:rsid w:val="1E796022"/>
    <w:rsid w:val="1ED22CA0"/>
    <w:rsid w:val="20DA5692"/>
    <w:rsid w:val="218028A2"/>
    <w:rsid w:val="235143CF"/>
    <w:rsid w:val="26DD0E26"/>
    <w:rsid w:val="27564339"/>
    <w:rsid w:val="281533EF"/>
    <w:rsid w:val="2B027D73"/>
    <w:rsid w:val="2DD35F49"/>
    <w:rsid w:val="2F20563C"/>
    <w:rsid w:val="2F2723A2"/>
    <w:rsid w:val="2F6D11B8"/>
    <w:rsid w:val="301827C5"/>
    <w:rsid w:val="301A25C0"/>
    <w:rsid w:val="322337DA"/>
    <w:rsid w:val="33C65A3F"/>
    <w:rsid w:val="35C0580B"/>
    <w:rsid w:val="37193A15"/>
    <w:rsid w:val="37273D86"/>
    <w:rsid w:val="376F3CC7"/>
    <w:rsid w:val="384F5BAE"/>
    <w:rsid w:val="398451C6"/>
    <w:rsid w:val="3AFE11FB"/>
    <w:rsid w:val="3B1A5C96"/>
    <w:rsid w:val="3C950E4D"/>
    <w:rsid w:val="3E7F2430"/>
    <w:rsid w:val="3E815385"/>
    <w:rsid w:val="3F8048E5"/>
    <w:rsid w:val="3F9B7FC6"/>
    <w:rsid w:val="40510C83"/>
    <w:rsid w:val="43095850"/>
    <w:rsid w:val="451C70D7"/>
    <w:rsid w:val="479D38A8"/>
    <w:rsid w:val="47D12ED9"/>
    <w:rsid w:val="488D70E3"/>
    <w:rsid w:val="4A6C3985"/>
    <w:rsid w:val="4D023B34"/>
    <w:rsid w:val="4D9D5172"/>
    <w:rsid w:val="4F962795"/>
    <w:rsid w:val="4FBA06F6"/>
    <w:rsid w:val="50612C24"/>
    <w:rsid w:val="539675D8"/>
    <w:rsid w:val="5497393A"/>
    <w:rsid w:val="54F8194C"/>
    <w:rsid w:val="55D3628F"/>
    <w:rsid w:val="55DE3348"/>
    <w:rsid w:val="58475FBC"/>
    <w:rsid w:val="59D74508"/>
    <w:rsid w:val="5A344D1C"/>
    <w:rsid w:val="5B0E646A"/>
    <w:rsid w:val="5C675C04"/>
    <w:rsid w:val="5FF83B8A"/>
    <w:rsid w:val="620F25AC"/>
    <w:rsid w:val="62586279"/>
    <w:rsid w:val="64BE64BE"/>
    <w:rsid w:val="65574969"/>
    <w:rsid w:val="660A66E2"/>
    <w:rsid w:val="667B6975"/>
    <w:rsid w:val="68226876"/>
    <w:rsid w:val="6DDB5FB0"/>
    <w:rsid w:val="71942E75"/>
    <w:rsid w:val="77F24B9B"/>
    <w:rsid w:val="7846753F"/>
    <w:rsid w:val="78B874D4"/>
    <w:rsid w:val="78C32807"/>
    <w:rsid w:val="7BA6177E"/>
    <w:rsid w:val="7BA758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330</Characters>
  <Lines>2</Lines>
  <Paragraphs>1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2014-06-04T06:58:00Z</dcterms:created>
  <dc:creator>lenovo</dc:creator>
  <cp:lastModifiedBy>jwk1603</cp:lastModifiedBy>
  <cp:lastPrinted>2021-12-22T09:02:25Z</cp:lastPrinted>
  <dcterms:modified xsi:type="dcterms:W3CDTF">2021-12-22T09:14:51Z</dcterms:modified>
  <dc:title>广东省老干部大学             教学计划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C527AFE65A364133B21B1BBCC66A2CC8</vt:lpwstr>
  </property>
</Properties>
</file>