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附件</w:t>
      </w:r>
    </w:p>
    <w:p w14:paraId="6DF16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 w14:paraId="091E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中共广东省委老干部局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  <w:t>年</w:t>
      </w:r>
    </w:p>
    <w:p w14:paraId="0646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拟录用公务员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名单</w:t>
      </w:r>
    </w:p>
    <w:p w14:paraId="3E5932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4"/>
          <w:szCs w:val="34"/>
          <w:lang w:bidi="ar-SA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2"/>
          <w:sz w:val="34"/>
          <w:szCs w:val="34"/>
          <w:lang w:bidi="ar-SA"/>
        </w:rPr>
        <w:t>   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4"/>
          <w:szCs w:val="34"/>
          <w:lang w:val="en-US" w:eastAsia="zh-CN" w:bidi="ar-SA"/>
        </w:rPr>
        <w:t> 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02"/>
        <w:gridCol w:w="2085"/>
        <w:gridCol w:w="1906"/>
        <w:gridCol w:w="1020"/>
        <w:gridCol w:w="780"/>
        <w:gridCol w:w="1905"/>
      </w:tblGrid>
      <w:tr w14:paraId="7B4C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top"/>
          </w:tcPr>
          <w:p w14:paraId="1F045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02" w:type="dxa"/>
            <w:noWrap w:val="0"/>
            <w:vAlign w:val="top"/>
          </w:tcPr>
          <w:p w14:paraId="6A82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拟录用职位</w:t>
            </w:r>
          </w:p>
        </w:tc>
        <w:tc>
          <w:tcPr>
            <w:tcW w:w="2085" w:type="dxa"/>
            <w:noWrap w:val="0"/>
            <w:vAlign w:val="top"/>
          </w:tcPr>
          <w:p w14:paraId="74AD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职位代码</w:t>
            </w:r>
          </w:p>
        </w:tc>
        <w:tc>
          <w:tcPr>
            <w:tcW w:w="1906" w:type="dxa"/>
            <w:noWrap w:val="0"/>
            <w:vAlign w:val="top"/>
          </w:tcPr>
          <w:p w14:paraId="38A7C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020" w:type="dxa"/>
            <w:noWrap w:val="0"/>
            <w:vAlign w:val="top"/>
          </w:tcPr>
          <w:p w14:paraId="7670E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80" w:type="dxa"/>
            <w:noWrap w:val="0"/>
            <w:vAlign w:val="top"/>
          </w:tcPr>
          <w:p w14:paraId="78A57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905" w:type="dxa"/>
            <w:noWrap w:val="0"/>
            <w:vAlign w:val="top"/>
          </w:tcPr>
          <w:p w14:paraId="07F3D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</w:t>
            </w:r>
          </w:p>
        </w:tc>
      </w:tr>
      <w:tr w14:paraId="075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noWrap w:val="0"/>
            <w:vAlign w:val="top"/>
          </w:tcPr>
          <w:p w14:paraId="3359A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2" w:type="dxa"/>
            <w:noWrap w:val="0"/>
            <w:vAlign w:val="top"/>
          </w:tcPr>
          <w:p w14:paraId="35F22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广东省老干部大学（广东省省属离休干部服务管理中心）综合岗一级主任科员以下</w:t>
            </w:r>
          </w:p>
        </w:tc>
        <w:tc>
          <w:tcPr>
            <w:tcW w:w="2085" w:type="dxa"/>
            <w:noWrap w:val="0"/>
            <w:vAlign w:val="top"/>
          </w:tcPr>
          <w:p w14:paraId="1ACAC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19900072541001</w:t>
            </w:r>
          </w:p>
        </w:tc>
        <w:tc>
          <w:tcPr>
            <w:tcW w:w="1906" w:type="dxa"/>
            <w:noWrap w:val="0"/>
            <w:vAlign w:val="top"/>
          </w:tcPr>
          <w:p w14:paraId="12F5A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111012206408</w:t>
            </w:r>
          </w:p>
        </w:tc>
        <w:tc>
          <w:tcPr>
            <w:tcW w:w="1020" w:type="dxa"/>
            <w:noWrap w:val="0"/>
            <w:vAlign w:val="top"/>
          </w:tcPr>
          <w:p w14:paraId="31097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冯琴</w:t>
            </w:r>
          </w:p>
        </w:tc>
        <w:tc>
          <w:tcPr>
            <w:tcW w:w="780" w:type="dxa"/>
            <w:noWrap w:val="0"/>
            <w:vAlign w:val="top"/>
          </w:tcPr>
          <w:p w14:paraId="18185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1905" w:type="dxa"/>
            <w:noWrap w:val="0"/>
            <w:vAlign w:val="top"/>
          </w:tcPr>
          <w:p w14:paraId="42F6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t>盐城市教育科学研究院</w:t>
            </w:r>
          </w:p>
        </w:tc>
      </w:tr>
    </w:tbl>
    <w:p w14:paraId="00EA8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31C7F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14309798"/>
    <w:p w14:paraId="0292AA24"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6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2025-06-18T07:51:44Z</dcterms:created>
  <dc:creator>吴文佳</dc:creator>
  <cp:lastModifiedBy>万户客服吴小姐</cp:lastModifiedBy>
  <dcterms:modified xsi:type="dcterms:W3CDTF">2025-06-18T07:52:01Z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eyJoZGlkIjoiMTVmZmU3MGIzZThkM2QyMjlmNDM2ZjJiZDM0NzExNTMiLCJ1c2VySWQiOiIxMjAzOTcwMjYwIn0=</vt:lpwstr>
  </property>
  <property fmtid="{D5CDD505-2E9C-101B-9397-08002B2CF9AE}" pid="4" name="ICV">
    <vt:lpwstr>A4607AA507A84061AD642653181BDEB4_12</vt:lpwstr>
  </property>
</Properties>
</file>